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4B3ECA">
        <w:rPr>
          <w:b/>
          <w:i/>
          <w:sz w:val="24"/>
          <w:szCs w:val="24"/>
        </w:rPr>
        <w:t xml:space="preserve"> </w:t>
      </w:r>
      <w:r w:rsidR="00FC125C">
        <w:rPr>
          <w:b/>
          <w:i/>
          <w:sz w:val="24"/>
          <w:szCs w:val="24"/>
        </w:rPr>
        <w:t>Adózási ismeretek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792A46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kódja</w:t>
      </w:r>
      <w:r w:rsidR="00D7171F">
        <w:rPr>
          <w:b/>
          <w:i/>
          <w:sz w:val="24"/>
          <w:szCs w:val="24"/>
        </w:rPr>
        <w:t>(i)</w:t>
      </w:r>
      <w:r w:rsidRPr="002263FA">
        <w:rPr>
          <w:b/>
          <w:i/>
          <w:sz w:val="24"/>
          <w:szCs w:val="24"/>
        </w:rPr>
        <w:t>:</w:t>
      </w:r>
      <w:r w:rsidR="004B3ECA">
        <w:rPr>
          <w:b/>
          <w:i/>
          <w:sz w:val="24"/>
          <w:szCs w:val="24"/>
        </w:rPr>
        <w:t xml:space="preserve"> </w:t>
      </w:r>
      <w:r w:rsidR="0032023E" w:rsidRPr="0032023E">
        <w:rPr>
          <w:b/>
          <w:i/>
          <w:sz w:val="24"/>
          <w:szCs w:val="24"/>
        </w:rPr>
        <w:t>3BNP2-M3-FSA-SP-SV1-EA-ADÓZISM</w:t>
      </w:r>
      <w:r w:rsidR="0032023E">
        <w:rPr>
          <w:b/>
          <w:i/>
          <w:sz w:val="24"/>
          <w:szCs w:val="24"/>
        </w:rPr>
        <w:t xml:space="preserve">, </w:t>
      </w:r>
      <w:r w:rsidR="0032023E" w:rsidRPr="0032023E">
        <w:rPr>
          <w:b/>
          <w:i/>
          <w:sz w:val="24"/>
          <w:szCs w:val="24"/>
        </w:rPr>
        <w:t>3BNP2-M3-FSA-SP-SV-GY-ADÓZISM</w:t>
      </w:r>
    </w:p>
    <w:p w:rsidR="004305C5" w:rsidRDefault="004305C5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="0032023E">
        <w:rPr>
          <w:i/>
          <w:sz w:val="24"/>
          <w:szCs w:val="24"/>
        </w:rPr>
        <w:t>FOSZK, alapképzés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4B3ECA">
        <w:rPr>
          <w:b/>
          <w:i/>
          <w:sz w:val="24"/>
          <w:szCs w:val="24"/>
        </w:rPr>
        <w:t xml:space="preserve"> </w:t>
      </w:r>
      <w:r w:rsidR="0032023E">
        <w:rPr>
          <w:b/>
          <w:i/>
          <w:sz w:val="24"/>
          <w:szCs w:val="24"/>
        </w:rPr>
        <w:t>Pénzügy és számvitel</w:t>
      </w:r>
      <w:r w:rsidR="00792A46">
        <w:rPr>
          <w:b/>
          <w:i/>
          <w:sz w:val="24"/>
          <w:szCs w:val="24"/>
        </w:rPr>
        <w:t xml:space="preserve"> </w:t>
      </w:r>
      <w:r w:rsidR="004F4822">
        <w:rPr>
          <w:b/>
          <w:i/>
          <w:sz w:val="24"/>
          <w:szCs w:val="24"/>
        </w:rPr>
        <w:t>, Marketing</w:t>
      </w:r>
      <w:r w:rsidR="00DC1AC0">
        <w:rPr>
          <w:b/>
          <w:i/>
          <w:sz w:val="24"/>
          <w:szCs w:val="24"/>
        </w:rPr>
        <w:t xml:space="preserve"> </w:t>
      </w:r>
      <w:bookmarkStart w:id="0" w:name="_GoBack"/>
      <w:bookmarkEnd w:id="0"/>
      <w:r w:rsidR="00DC1AC0">
        <w:rPr>
          <w:b/>
          <w:i/>
          <w:sz w:val="24"/>
          <w:szCs w:val="24"/>
        </w:rPr>
        <w:t>és Kereskedelem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E74EB0" w:rsidP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Tagozat: </w:t>
      </w:r>
      <w:r w:rsidR="00792A46">
        <w:rPr>
          <w:b/>
          <w:i/>
          <w:sz w:val="24"/>
          <w:szCs w:val="24"/>
        </w:rPr>
        <w:t>nappali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E74EB0">
        <w:rPr>
          <w:b/>
          <w:i/>
          <w:sz w:val="24"/>
          <w:szCs w:val="24"/>
        </w:rPr>
        <w:t xml:space="preserve"> 2</w:t>
      </w:r>
      <w:r w:rsidR="0043417C">
        <w:rPr>
          <w:b/>
          <w:i/>
          <w:sz w:val="24"/>
          <w:szCs w:val="24"/>
        </w:rPr>
        <w:t>+1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="004B3ECA">
        <w:rPr>
          <w:i/>
          <w:sz w:val="24"/>
          <w:szCs w:val="24"/>
        </w:rPr>
        <w:t>kollokvium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4B3ECA">
        <w:rPr>
          <w:b/>
          <w:i/>
          <w:sz w:val="24"/>
          <w:szCs w:val="24"/>
        </w:rPr>
        <w:t xml:space="preserve"> Dr. </w:t>
      </w:r>
      <w:r w:rsidR="00792A46">
        <w:rPr>
          <w:b/>
          <w:i/>
          <w:sz w:val="24"/>
          <w:szCs w:val="24"/>
        </w:rPr>
        <w:t>Parádi-Dolgos Anett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4B3ECA">
        <w:rPr>
          <w:b/>
          <w:i/>
          <w:sz w:val="24"/>
          <w:szCs w:val="24"/>
        </w:rPr>
        <w:t xml:space="preserve"> Dr. </w:t>
      </w:r>
      <w:r w:rsidR="00792A46">
        <w:rPr>
          <w:b/>
          <w:i/>
          <w:sz w:val="24"/>
          <w:szCs w:val="24"/>
        </w:rPr>
        <w:t>Parádi-Dolgos Anett, Koroseczné Pavlin Rita</w:t>
      </w:r>
    </w:p>
    <w:p w:rsidR="00E74EB0" w:rsidRPr="002263FA" w:rsidRDefault="00E74EB0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4B3ECA">
        <w:rPr>
          <w:b/>
          <w:i/>
          <w:sz w:val="24"/>
          <w:szCs w:val="24"/>
        </w:rPr>
        <w:t xml:space="preserve"> Pénzügy és Közgazdaságtan Tanszék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4B3ECA">
        <w:rPr>
          <w:b/>
          <w:i/>
          <w:sz w:val="24"/>
          <w:szCs w:val="24"/>
        </w:rPr>
        <w:t xml:space="preserve"> Dr. Parádi-Dolgos Anett, egyetemi docens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 w:rsidR="004B3ECA">
        <w:rPr>
          <w:b/>
          <w:i/>
          <w:sz w:val="24"/>
          <w:szCs w:val="24"/>
        </w:rPr>
        <w:t xml:space="preserve"> érvényessége: 2014/2015 tanév 2.</w:t>
      </w:r>
      <w:r>
        <w:rPr>
          <w:b/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4305C5" w:rsidRDefault="0077606C" w:rsidP="004305C5">
      <w:pPr>
        <w:jc w:val="both"/>
      </w:pPr>
      <w:r>
        <w:rPr>
          <w:b/>
          <w:i/>
          <w:sz w:val="24"/>
        </w:rPr>
        <w:t>A tantárgy céljai:</w:t>
      </w:r>
      <w:r w:rsidR="004B3ECA">
        <w:rPr>
          <w:b/>
          <w:i/>
          <w:sz w:val="24"/>
        </w:rPr>
        <w:t xml:space="preserve"> </w:t>
      </w:r>
      <w:r w:rsidR="004305C5">
        <w:t xml:space="preserve">A tantárgy célja a hallgatók alapvető adózási ismeretekkel való felvértezése, mind adóelméleti és gyakorlati szempontból. A kurzus résztvevői elsajátíthatják az általános adózási ismeretek mellett egyes adótípusok jellemzőit, törvényi szabályait. Betekintést kapnak a mai magyar adórendszer működésébe, sajátosságaiba, reformintézkedéseibe. A gyakorlati foglalkozásokon részben papír alapon részben elektronikus formában ismerhetik meg az adóbevallással kapcsolatos teendőket. </w:t>
      </w:r>
    </w:p>
    <w:p w:rsidR="004B3ECA" w:rsidRDefault="004B3ECA" w:rsidP="004B3ECA">
      <w:pPr>
        <w:jc w:val="both"/>
      </w:pP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 w:rsidP="0077606C">
      <w:pPr>
        <w:pStyle w:val="1"/>
      </w:pPr>
      <w:r>
        <w:t>Követelmények és az értékelés módja:</w:t>
      </w:r>
    </w:p>
    <w:p w:rsidR="0077606C" w:rsidRDefault="00792A46">
      <w:pPr>
        <w:spacing w:after="160"/>
        <w:jc w:val="both"/>
        <w:rPr>
          <w:b/>
          <w:i/>
          <w:sz w:val="24"/>
        </w:rPr>
      </w:pPr>
      <w:r w:rsidRPr="00792A46">
        <w:t>A</w:t>
      </w:r>
      <w:r w:rsidR="0043417C">
        <w:t xml:space="preserve"> félév aláírásának feltétele a gyakorlatokon </w:t>
      </w:r>
      <w:r w:rsidRPr="00792A46">
        <w:t>való részvétel.</w:t>
      </w:r>
      <w:r>
        <w:t xml:space="preserve"> </w:t>
      </w:r>
      <w:r w:rsidRPr="00792A46">
        <w:t>A félév kollokviummal zárul, melynek alapján értékeljük a hallgató teljesítményét.</w:t>
      </w:r>
    </w:p>
    <w:p w:rsidR="0077606C" w:rsidRDefault="0077606C">
      <w:r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260"/>
        <w:gridCol w:w="3261"/>
      </w:tblGrid>
      <w:tr w:rsidR="00DD5969" w:rsidTr="00857138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6704F" w:rsidRDefault="00DD5969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26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6704F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3417C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  <w:p w:rsidR="00DD5969" w:rsidRPr="00966AA5" w:rsidRDefault="00DD5969" w:rsidP="00CC36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D5969" w:rsidRPr="00505A34" w:rsidRDefault="0032023E" w:rsidP="00CC3637">
            <w:pPr>
              <w:ind w:left="-70"/>
              <w:rPr>
                <w:rFonts w:ascii="Arial" w:hAnsi="Arial" w:cs="Arial"/>
              </w:rPr>
            </w:pPr>
            <w:r w:rsidRPr="0032023E">
              <w:rPr>
                <w:rFonts w:ascii="Arial" w:hAnsi="Arial" w:cs="Arial"/>
              </w:rPr>
              <w:t>Tantárgyi követelményrendszer ismertetése. Félév feladatainak rögzítése. Általános bevezetés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D5969" w:rsidRPr="00966AA5" w:rsidRDefault="0032023E" w:rsidP="00CC36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ÁNYK program ismertetése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32023E" w:rsidP="00CC3637">
            <w:pPr>
              <w:ind w:left="-70"/>
              <w:rPr>
                <w:rFonts w:ascii="Arial" w:hAnsi="Arial" w:cs="Arial"/>
              </w:rPr>
            </w:pPr>
            <w:r w:rsidRPr="0032023E">
              <w:rPr>
                <w:rFonts w:ascii="Arial" w:hAnsi="Arial" w:cs="Arial"/>
              </w:rPr>
              <w:t>Adóelméleti alapfogalmak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32023E" w:rsidP="00CC36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Adó és járulékbevallások általános ismertetése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32023E" w:rsidP="00CC3637">
            <w:pPr>
              <w:ind w:left="-70"/>
              <w:rPr>
                <w:rFonts w:ascii="Arial" w:hAnsi="Arial" w:cs="Arial"/>
              </w:rPr>
            </w:pPr>
            <w:r w:rsidRPr="0032023E">
              <w:rPr>
                <w:rFonts w:ascii="Arial" w:hAnsi="Arial" w:cs="Arial"/>
              </w:rPr>
              <w:t>Magyar adórendszer sajátosságai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1E2A0E" w:rsidP="00CC36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Adóhatósági bejelentkezés menete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32023E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Személyi jövedelemadó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1E2A0E" w:rsidP="00CC36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Magánszemélyek szja bevallása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32023E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Személyi jövedelemadó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1E2A0E" w:rsidP="00CC36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Egyéni vállalkozások szja bevallása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32023E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Adózásról szóló törvény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1E2A0E" w:rsidP="00CC36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Őstermelők szja bevallása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504323" w:rsidRDefault="0043417C" w:rsidP="00CC3637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32023E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Társadalombiztosítás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43417C" w:rsidRDefault="001E2A0E" w:rsidP="00CC36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Egyéni vállalkozások járulékbevallása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32023E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Társadalombiztosítás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1E2A0E" w:rsidP="00CC36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Társas vállalkozások járulékbevallása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32023E" w:rsidP="00CC3637">
            <w:pPr>
              <w:ind w:left="-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tavaszi szünet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32023E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Társasági adó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1E2A0E" w:rsidP="00CC36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Társasági adóbevallás, előlegfeltöltés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43417C" w:rsidRDefault="0032023E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Általános forgalmi adó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1E2A0E" w:rsidP="00CC36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ÁFA bevallás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32023E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Egyéb indirekt adók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1E2A0E" w:rsidP="00CC36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ÁFA bevallás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D5969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504323" w:rsidRDefault="0043417C" w:rsidP="00CC3637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D5969" w:rsidRPr="00505A34" w:rsidRDefault="0032023E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Alternatív adózási módok 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D5969" w:rsidRPr="00504323" w:rsidRDefault="001E2A0E" w:rsidP="00CC3637">
            <w:pPr>
              <w:pStyle w:val="Listaszerbekezds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KATA, KIVA, EVA bevallás</w:t>
            </w: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884A27" w:rsidRDefault="00BC7720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K</w:t>
      </w:r>
      <w:r w:rsidR="00884A27">
        <w:rPr>
          <w:i/>
          <w:sz w:val="24"/>
        </w:rPr>
        <w:t>ötelező irodalom</w:t>
      </w:r>
    </w:p>
    <w:p w:rsidR="00857138" w:rsidRPr="00857138" w:rsidRDefault="00857138" w:rsidP="00857138">
      <w:pPr>
        <w:rPr>
          <w:sz w:val="24"/>
          <w:szCs w:val="24"/>
        </w:rPr>
      </w:pPr>
      <w:r w:rsidRPr="00857138">
        <w:rPr>
          <w:sz w:val="24"/>
          <w:szCs w:val="24"/>
        </w:rPr>
        <w:t>Parádi-Dolgos Anett ─Gál Veronika ─Koroseczné Pavlin Rita: Adózási ismeretek, 2014</w:t>
      </w:r>
    </w:p>
    <w:p w:rsidR="00857138" w:rsidRDefault="00857138" w:rsidP="00857138">
      <w:pPr>
        <w:ind w:left="426" w:hanging="426"/>
        <w:rPr>
          <w:sz w:val="24"/>
          <w:szCs w:val="24"/>
        </w:rPr>
      </w:pPr>
    </w:p>
    <w:p w:rsidR="00857138" w:rsidRDefault="00857138">
      <w:pPr>
        <w:spacing w:before="160"/>
        <w:ind w:firstLine="170"/>
        <w:rPr>
          <w:i/>
          <w:sz w:val="24"/>
        </w:rPr>
      </w:pPr>
    </w:p>
    <w:p w:rsidR="00FA780A" w:rsidRDefault="00FA780A" w:rsidP="00074ACD">
      <w:pPr>
        <w:spacing w:before="160"/>
        <w:ind w:firstLine="170"/>
        <w:rPr>
          <w:i/>
          <w:sz w:val="24"/>
        </w:rPr>
      </w:pPr>
    </w:p>
    <w:p w:rsidR="00074ACD" w:rsidRDefault="00074ACD"/>
    <w:p w:rsidR="00E05F8D" w:rsidRDefault="00E05F8D"/>
    <w:p w:rsidR="00E05F8D" w:rsidRDefault="00E05F8D"/>
    <w:p w:rsidR="00E05F8D" w:rsidRDefault="00E05F8D"/>
    <w:p w:rsidR="00E05F8D" w:rsidRDefault="00FA780A">
      <w:r>
        <w:t>Kaposvár, 2015. január 22.</w:t>
      </w:r>
    </w:p>
    <w:p w:rsidR="00E05F8D" w:rsidRDefault="00E05F8D"/>
    <w:p w:rsidR="00E05F8D" w:rsidRDefault="00E05F8D"/>
    <w:p w:rsidR="0077606C" w:rsidRDefault="0077606C"/>
    <w:p w:rsidR="00E05F8D" w:rsidRDefault="00E05F8D"/>
    <w:p w:rsidR="0077606C" w:rsidRDefault="0077606C" w:rsidP="0077606C">
      <w:pPr>
        <w:rPr>
          <w:b/>
          <w:i/>
        </w:rPr>
      </w:pPr>
    </w:p>
    <w:p w:rsidR="0077606C" w:rsidRPr="0077606C" w:rsidRDefault="0077606C" w:rsidP="0077606C">
      <w:pPr>
        <w:ind w:firstLine="709"/>
        <w:rPr>
          <w:b/>
          <w:i/>
        </w:rPr>
      </w:pPr>
      <w:r>
        <w:rPr>
          <w:b/>
          <w:i/>
        </w:rPr>
        <w:t>Oktató aláírása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Tanszékvezető aláírása</w:t>
      </w:r>
    </w:p>
    <w:p w:rsidR="00E05F8D" w:rsidRDefault="00E05F8D"/>
    <w:sectPr w:rsidR="00E05F8D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553" w:rsidRDefault="00DB2553">
      <w:r>
        <w:separator/>
      </w:r>
    </w:p>
  </w:endnote>
  <w:endnote w:type="continuationSeparator" w:id="0">
    <w:p w:rsidR="00DB2553" w:rsidRDefault="00D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553" w:rsidRDefault="00DB2553">
      <w:r>
        <w:separator/>
      </w:r>
    </w:p>
  </w:footnote>
  <w:footnote w:type="continuationSeparator" w:id="0">
    <w:p w:rsidR="00DB2553" w:rsidRDefault="00D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4B6EF9"/>
    <w:multiLevelType w:val="hybridMultilevel"/>
    <w:tmpl w:val="A8AE8D18"/>
    <w:lvl w:ilvl="0" w:tplc="D4D81B3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3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49982211"/>
    <w:multiLevelType w:val="hybridMultilevel"/>
    <w:tmpl w:val="4B9E5EC2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8">
    <w:nsid w:val="55D763A2"/>
    <w:multiLevelType w:val="hybridMultilevel"/>
    <w:tmpl w:val="F462D5E0"/>
    <w:lvl w:ilvl="0" w:tplc="AAF87C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10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7254"/>
    <w:rsid w:val="000B3C26"/>
    <w:rsid w:val="000C155D"/>
    <w:rsid w:val="000D491E"/>
    <w:rsid w:val="001115F4"/>
    <w:rsid w:val="001323E3"/>
    <w:rsid w:val="00137E30"/>
    <w:rsid w:val="00140DEF"/>
    <w:rsid w:val="0017174B"/>
    <w:rsid w:val="00176AB7"/>
    <w:rsid w:val="001D31C5"/>
    <w:rsid w:val="001E2A0E"/>
    <w:rsid w:val="0020612B"/>
    <w:rsid w:val="0021309F"/>
    <w:rsid w:val="002263FA"/>
    <w:rsid w:val="00240AE9"/>
    <w:rsid w:val="00245B30"/>
    <w:rsid w:val="002839E3"/>
    <w:rsid w:val="002A2914"/>
    <w:rsid w:val="002C0E52"/>
    <w:rsid w:val="002E0E14"/>
    <w:rsid w:val="002E2019"/>
    <w:rsid w:val="002E3178"/>
    <w:rsid w:val="003071E5"/>
    <w:rsid w:val="0032023E"/>
    <w:rsid w:val="00380076"/>
    <w:rsid w:val="003A2F04"/>
    <w:rsid w:val="003B4009"/>
    <w:rsid w:val="003E173F"/>
    <w:rsid w:val="003E4935"/>
    <w:rsid w:val="003F4AA1"/>
    <w:rsid w:val="004305C5"/>
    <w:rsid w:val="0043417C"/>
    <w:rsid w:val="00441FFA"/>
    <w:rsid w:val="004B3ECA"/>
    <w:rsid w:val="004D5D7F"/>
    <w:rsid w:val="004F4822"/>
    <w:rsid w:val="00501E93"/>
    <w:rsid w:val="00504323"/>
    <w:rsid w:val="00505A34"/>
    <w:rsid w:val="0057072F"/>
    <w:rsid w:val="00597562"/>
    <w:rsid w:val="005B4C07"/>
    <w:rsid w:val="006046FA"/>
    <w:rsid w:val="0064482C"/>
    <w:rsid w:val="0065459F"/>
    <w:rsid w:val="00663232"/>
    <w:rsid w:val="0067220B"/>
    <w:rsid w:val="006C3EBE"/>
    <w:rsid w:val="00756101"/>
    <w:rsid w:val="0077606C"/>
    <w:rsid w:val="00776AD2"/>
    <w:rsid w:val="00792A46"/>
    <w:rsid w:val="007A157A"/>
    <w:rsid w:val="007C28B5"/>
    <w:rsid w:val="007C3754"/>
    <w:rsid w:val="007D12C7"/>
    <w:rsid w:val="007E14B9"/>
    <w:rsid w:val="007F10D5"/>
    <w:rsid w:val="008143A3"/>
    <w:rsid w:val="00820E1D"/>
    <w:rsid w:val="00841C4B"/>
    <w:rsid w:val="00856C33"/>
    <w:rsid w:val="00857138"/>
    <w:rsid w:val="00871510"/>
    <w:rsid w:val="00872759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842E7"/>
    <w:rsid w:val="0098797B"/>
    <w:rsid w:val="00A30F9D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83FBA"/>
    <w:rsid w:val="00BC7720"/>
    <w:rsid w:val="00BD658C"/>
    <w:rsid w:val="00BD77A9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3637"/>
    <w:rsid w:val="00CC70D5"/>
    <w:rsid w:val="00D21FBE"/>
    <w:rsid w:val="00D7171F"/>
    <w:rsid w:val="00D72BCE"/>
    <w:rsid w:val="00D94DD1"/>
    <w:rsid w:val="00DB2553"/>
    <w:rsid w:val="00DC00C4"/>
    <w:rsid w:val="00DC1AC0"/>
    <w:rsid w:val="00DD5969"/>
    <w:rsid w:val="00E05F8D"/>
    <w:rsid w:val="00E16D0E"/>
    <w:rsid w:val="00E22CEA"/>
    <w:rsid w:val="00E46D09"/>
    <w:rsid w:val="00E51C8C"/>
    <w:rsid w:val="00E74EB0"/>
    <w:rsid w:val="00E77BCA"/>
    <w:rsid w:val="00E958DA"/>
    <w:rsid w:val="00EB76BB"/>
    <w:rsid w:val="00EC72EA"/>
    <w:rsid w:val="00ED4B26"/>
    <w:rsid w:val="00EE5DDC"/>
    <w:rsid w:val="00F06C3A"/>
    <w:rsid w:val="00F411B6"/>
    <w:rsid w:val="00F56E95"/>
    <w:rsid w:val="00F74E4F"/>
    <w:rsid w:val="00FA780A"/>
    <w:rsid w:val="00FB2761"/>
    <w:rsid w:val="00FC125C"/>
    <w:rsid w:val="00FC1A9C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303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abraham.brigitta</cp:lastModifiedBy>
  <cp:revision>5</cp:revision>
  <cp:lastPrinted>2006-03-20T08:20:00Z</cp:lastPrinted>
  <dcterms:created xsi:type="dcterms:W3CDTF">2015-01-22T11:49:00Z</dcterms:created>
  <dcterms:modified xsi:type="dcterms:W3CDTF">2016-05-31T13:58:00Z</dcterms:modified>
</cp:coreProperties>
</file>